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96" w:rsidRPr="00875A96" w:rsidRDefault="009E14C4" w:rsidP="00875A96">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5867400</wp:posOffset>
                </wp:positionH>
                <wp:positionV relativeFrom="paragraph">
                  <wp:posOffset>-114300</wp:posOffset>
                </wp:positionV>
                <wp:extent cx="504825" cy="114300"/>
                <wp:effectExtent l="0" t="0" r="28575" b="19050"/>
                <wp:wrapNone/>
                <wp:docPr id="2" name="Oval 2"/>
                <wp:cNvGraphicFramePr/>
                <a:graphic xmlns:a="http://schemas.openxmlformats.org/drawingml/2006/main">
                  <a:graphicData uri="http://schemas.microsoft.com/office/word/2010/wordprocessingShape">
                    <wps:wsp>
                      <wps:cNvSpPr/>
                      <wps:spPr>
                        <a:xfrm>
                          <a:off x="0" y="0"/>
                          <a:ext cx="50482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62pt;margin-top:-9pt;width:39.7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ulXAIAAAcFAAAOAAAAZHJzL2Uyb0RvYy54bWysVE1v2zAMvQ/YfxB0X/2xdOuCOEWQosOA&#10;oi3aDj2rspQIk0RNUuJkv36U7DjBWuww7CKT5iOpRz96drkzmmyFDwpsQ6uzkhJhObTKrhr6/en6&#10;wwUlITLbMg1WNHQvAr2cv38369xU1LAG3QpPsIgN0841dB2jmxZF4GthWDgDJywGJXjDIrp+VbSe&#10;dVjd6KIuy09FB751HrgIAd9e9UE6z/WlFDzeSRlEJLqheLeYT5/Pl3QW8xmbrjxza8WHa7B/uIVh&#10;ymLTsdQVi4xsvHpVyijuIYCMZxxMAVIqLjIHZFOVf7B5XDMnMhccTnDjmML/K8tvt/eeqLahNSWW&#10;GfxEd1umSZ0m07kwRcCju/eDF9BMNHfSm/REAmSXp7kfpyl2kXB8eV5OLupzSjiGqmrysczTLo7J&#10;zof4VYAhyWio0Fq5kPiyKdvehIg9EX1AoZPu098gW3GvRQJr+yAkcsCedc7O6hFL7QlSaWj7o0ps&#10;sFZGphSptB6TqreSdDwkDdiUJrKixsTyrcRjtxGdO4KNY6JRFvzfk2WPP7DuuSbaL9Du8ZN56LUc&#10;HL9WOL8bFuI98yhelDkuZLzDQ2roGgqDRcka/K+33ic8agqjlHS4DA0NPzfMC0r0N4tq+1JNJml7&#10;sjM5/1yj408jL6cRuzFLwLlXuPqOZzPhoz6Y0oN5xr1dpK4YYpZj74by6A/OMvZLipvPxWKRYbgx&#10;jsUb++h4Kp6mmsTxtHtm3g0iiqi+Wzgszish9diUaWGxiSBVVtlxrsO8cduyYIY/Q1rnUz+jjv+v&#10;+W8AAAD//wMAUEsDBBQABgAIAAAAIQCgoTr93wAAAAkBAAAPAAAAZHJzL2Rvd25yZXYueG1sTI/N&#10;TsMwEITvSLyDtUjcWrvhrwnZVAiJA4hLE6ReN7GbhMbrKHbb8Pa4J7jNakaz3+Sb2Q7iZCbfO0ZY&#10;LRUIw43TPbcIX9XbYg3CB2JNg2OD8GM8bIrrq5wy7c68NacytCKWsM8IoQthzKT0TWcs+aUbDUdv&#10;7yZLIZ5TK/VE51huB5ko9Sgt9Rw/dDSa1840h/JoEdrtwX8klDbfdfpUvg999ZnuKsTbm/nlGUQw&#10;c/gLwwU/okMRmWp3ZO3FgJAm93FLQFis1lFcEkrdPYCoERTIIpf/FxS/AAAA//8DAFBLAQItABQA&#10;BgAIAAAAIQC2gziS/gAAAOEBAAATAAAAAAAAAAAAAAAAAAAAAABbQ29udGVudF9UeXBlc10ueG1s&#10;UEsBAi0AFAAGAAgAAAAhADj9If/WAAAAlAEAAAsAAAAAAAAAAAAAAAAALwEAAF9yZWxzLy5yZWxz&#10;UEsBAi0AFAAGAAgAAAAhABSlq6VcAgAABwUAAA4AAAAAAAAAAAAAAAAALgIAAGRycy9lMm9Eb2Mu&#10;eG1sUEsBAi0AFAAGAAgAAAAhAKChOv3fAAAACQEAAA8AAAAAAAAAAAAAAAAAtgQAAGRycy9kb3du&#10;cmV2LnhtbFBLBQYAAAAABAAEAPMAAADCBQAAAAA=&#10;" fillcolor="white [3201]" strokecolor="black [3200]" strokeweight="2pt"/>
            </w:pict>
          </mc:Fallback>
        </mc:AlternateContent>
      </w:r>
      <w:r w:rsidR="0010343F" w:rsidRPr="00875A9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E9FCD95" wp14:editId="039EC35F">
                <wp:simplePos x="0" y="0"/>
                <wp:positionH relativeFrom="column">
                  <wp:posOffset>5334000</wp:posOffset>
                </wp:positionH>
                <wp:positionV relativeFrom="paragraph">
                  <wp:posOffset>-358140</wp:posOffset>
                </wp:positionV>
                <wp:extent cx="1851660" cy="13563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356360"/>
                        </a:xfrm>
                        <a:prstGeom prst="rect">
                          <a:avLst/>
                        </a:prstGeom>
                        <a:solidFill>
                          <a:srgbClr val="FFFFFF"/>
                        </a:solidFill>
                        <a:ln w="9525">
                          <a:solidFill>
                            <a:srgbClr val="000000"/>
                          </a:solidFill>
                          <a:miter lim="800000"/>
                          <a:headEnd/>
                          <a:tailEnd/>
                        </a:ln>
                      </wps:spPr>
                      <wps:txbx>
                        <w:txbxContent>
                          <w:p w:rsidR="0010343F" w:rsidRDefault="0010343F" w:rsidP="0010343F">
                            <w:pPr>
                              <w:jc w:val="center"/>
                              <w:rPr>
                                <w:b/>
                              </w:rPr>
                            </w:pPr>
                            <w:r>
                              <w:rPr>
                                <w:b/>
                              </w:rPr>
                              <w:t>Annotation</w:t>
                            </w:r>
                          </w:p>
                          <w:p w:rsidR="00875A96" w:rsidRPr="00875A96" w:rsidRDefault="00875A96">
                            <w:pPr>
                              <w:rPr>
                                <w:b/>
                              </w:rPr>
                            </w:pPr>
                            <w:r w:rsidRPr="00875A96">
                              <w:rPr>
                                <w:b/>
                              </w:rPr>
                              <w:t>C – 5</w:t>
                            </w:r>
                            <w:r w:rsidR="009E14C4">
                              <w:rPr>
                                <w:b/>
                              </w:rPr>
                              <w:t xml:space="preserve"> </w:t>
                            </w:r>
                          </w:p>
                          <w:p w:rsidR="00875A96" w:rsidRPr="00875A96" w:rsidRDefault="00875A96">
                            <w:pPr>
                              <w:rPr>
                                <w:b/>
                              </w:rPr>
                            </w:pPr>
                            <w:r w:rsidRPr="00875A96">
                              <w:rPr>
                                <w:b/>
                              </w:rPr>
                              <w:t xml:space="preserve">A – </w:t>
                            </w:r>
                            <w:proofErr w:type="gramStart"/>
                            <w:r w:rsidRPr="00875A96">
                              <w:rPr>
                                <w:b/>
                              </w:rPr>
                              <w:t>2</w:t>
                            </w:r>
                            <w:r w:rsidR="009E14C4">
                              <w:rPr>
                                <w:b/>
                              </w:rPr>
                              <w:t xml:space="preserve"> ?’s</w:t>
                            </w:r>
                            <w:proofErr w:type="gramEnd"/>
                          </w:p>
                          <w:p w:rsidR="00875A96" w:rsidRPr="00875A96" w:rsidRDefault="00875A96">
                            <w:pPr>
                              <w:rPr>
                                <w:b/>
                              </w:rPr>
                            </w:pPr>
                            <w:r w:rsidRPr="00875A96">
                              <w:rPr>
                                <w:b/>
                              </w:rPr>
                              <w:t>T – 3</w:t>
                            </w:r>
                          </w:p>
                          <w:p w:rsidR="00875A96" w:rsidRPr="00875A96" w:rsidRDefault="00875A96">
                            <w:pPr>
                              <w:rPr>
                                <w:b/>
                              </w:rPr>
                            </w:pPr>
                            <w:r w:rsidRPr="00875A96">
                              <w:rPr>
                                <w:b/>
                              </w:rPr>
                              <w:t>C –</w:t>
                            </w:r>
                            <w:r w:rsidR="009E14C4">
                              <w:rPr>
                                <w:b/>
                              </w:rPr>
                              <w:t xml:space="preserve"> 1</w:t>
                            </w:r>
                            <w:r>
                              <w:rPr>
                                <w:b/>
                              </w:rPr>
                              <w:t xml:space="preserve"> (3</w:t>
                            </w:r>
                            <w:r w:rsidR="009E14C4">
                              <w:rPr>
                                <w:b/>
                              </w:rPr>
                              <w:t>-5</w:t>
                            </w:r>
                            <w:r>
                              <w:rPr>
                                <w:b/>
                              </w:rPr>
                              <w:t xml:space="preserve"> sentence summary </w:t>
                            </w:r>
                            <w:r w:rsidR="009E14C4">
                              <w:rPr>
                                <w:b/>
                              </w:rPr>
                              <w:t>at the end</w:t>
                            </w:r>
                            <w:r>
                              <w:rPr>
                                <w:b/>
                              </w:rPr>
                              <w:t>)</w:t>
                            </w:r>
                          </w:p>
                          <w:p w:rsidR="00875A96" w:rsidRPr="00875A96" w:rsidRDefault="00875A96">
                            <w:pPr>
                              <w:rPr>
                                <w:b/>
                              </w:rPr>
                            </w:pPr>
                            <w:r w:rsidRPr="00875A96">
                              <w:rPr>
                                <w:b/>
                              </w:rPr>
                              <w:t>H – 3 key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pt;margin-top:-28.2pt;width:145.8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C2IwIAAEcEAAAOAAAAZHJzL2Uyb0RvYy54bWysU9tu2zAMfR+wfxD0vjjOrakRp+jSZRjQ&#10;XYB2HyDLcixMEjVJiZ19fSk5TbPbyzA/CKJJHR4ekqubXityEM5LMCXNR2NKhOFQS7Mr6dfH7Zsl&#10;JT4wUzMFRpT0KDy9Wb9+tepsISbQgqqFIwhifNHZkrYh2CLLPG+FZn4EVhh0NuA0C2i6XVY71iG6&#10;VtlkPF5kHbjaOuDCe/x7NzjpOuE3jeDhc9N4EYgqKXIL6XTprOKZrVes2DlmW8lPNNg/sNBMGkx6&#10;hrpjgZG9k79BackdeGjCiIPOoGkkF6kGrCYf/1LNQ8usSLWgON6eZfL/D5Z/OnxxRNYlnY6vKDFM&#10;Y5MeRR/IW+jJJOrTWV9g2IPFwNDjb+xzqtXbe+DfPDGwaZnZiVvnoGsFq5FfHl9mF08HHB9Bqu4j&#10;1JiG7QMkoL5xOoqHchBExz4dz72JVHhMuZzniwW6OPry6XwxRSPmYMXzc+t8eC9Ak3gpqcPmJ3h2&#10;uPdhCH0Oidk8KFlvpVLJcLtqoxw5MByUbfpO6D+FKUO6kl7PJ/NBgb9CjNP3JwgtA068krqky3MQ&#10;K6Ju70yNNFkRmFTDHatT5iRk1G5QMfRVj4FR3QrqI0rqYJhs3ES8tOB+UNLhVJfUf98zJyhRHwy2&#10;5TqfzeIaJGM2v5qg4S491aWHGY5QJQ2UDNdNSKsTORq4xfY1Mgn7wuTEFac1tea0WXEdLu0U9bL/&#10;6ycAAAD//wMAUEsDBBQABgAIAAAAIQC3jS7N4gAAAAwBAAAPAAAAZHJzL2Rvd25yZXYueG1sTI/L&#10;TsMwEEX3SPyDNUhsUOukj7SEOBVCAtEdtBVs3XiaRNjjYLtp+HucFexmNFdnzi02g9GsR+dbSwLS&#10;aQIMqbKqpVrAYf88WQPzQZKS2hIK+EEPm/L6qpC5shd6x34XahYh5HMpoAmhyzn3VYNG+qntkOLt&#10;ZJ2RIa6u5srJS4QbzWdJknEjW4ofGtnhU4PV1+5sBKwXr/2n387fPqrspO/D3ap/+XZC3N4Mjw/A&#10;Ag7hLwyjflSHMjod7ZmUZ3pkJLFLEDBZZgtgYyKdpxmwY5yWqxnwsuD/S5S/AAAA//8DAFBLAQIt&#10;ABQABgAIAAAAIQC2gziS/gAAAOEBAAATAAAAAAAAAAAAAAAAAAAAAABbQ29udGVudF9UeXBlc10u&#10;eG1sUEsBAi0AFAAGAAgAAAAhADj9If/WAAAAlAEAAAsAAAAAAAAAAAAAAAAALwEAAF9yZWxzLy5y&#10;ZWxzUEsBAi0AFAAGAAgAAAAhACJdELYjAgAARwQAAA4AAAAAAAAAAAAAAAAALgIAAGRycy9lMm9E&#10;b2MueG1sUEsBAi0AFAAGAAgAAAAhALeNLs3iAAAADAEAAA8AAAAAAAAAAAAAAAAAfQQAAGRycy9k&#10;b3ducmV2LnhtbFBLBQYAAAAABAAEAPMAAACMBQAAAAA=&#10;">
                <v:textbox>
                  <w:txbxContent>
                    <w:p w:rsidR="0010343F" w:rsidRDefault="0010343F" w:rsidP="0010343F">
                      <w:pPr>
                        <w:jc w:val="center"/>
                        <w:rPr>
                          <w:b/>
                        </w:rPr>
                      </w:pPr>
                      <w:r>
                        <w:rPr>
                          <w:b/>
                        </w:rPr>
                        <w:t>Annotation</w:t>
                      </w:r>
                    </w:p>
                    <w:p w:rsidR="00875A96" w:rsidRPr="00875A96" w:rsidRDefault="00875A96">
                      <w:pPr>
                        <w:rPr>
                          <w:b/>
                        </w:rPr>
                      </w:pPr>
                      <w:r w:rsidRPr="00875A96">
                        <w:rPr>
                          <w:b/>
                        </w:rPr>
                        <w:t>C – 5</w:t>
                      </w:r>
                      <w:r w:rsidR="009E14C4">
                        <w:rPr>
                          <w:b/>
                        </w:rPr>
                        <w:t xml:space="preserve"> </w:t>
                      </w:r>
                    </w:p>
                    <w:p w:rsidR="00875A96" w:rsidRPr="00875A96" w:rsidRDefault="00875A96">
                      <w:pPr>
                        <w:rPr>
                          <w:b/>
                        </w:rPr>
                      </w:pPr>
                      <w:r w:rsidRPr="00875A96">
                        <w:rPr>
                          <w:b/>
                        </w:rPr>
                        <w:t xml:space="preserve">A – </w:t>
                      </w:r>
                      <w:proofErr w:type="gramStart"/>
                      <w:r w:rsidRPr="00875A96">
                        <w:rPr>
                          <w:b/>
                        </w:rPr>
                        <w:t>2</w:t>
                      </w:r>
                      <w:r w:rsidR="009E14C4">
                        <w:rPr>
                          <w:b/>
                        </w:rPr>
                        <w:t xml:space="preserve"> ?’s</w:t>
                      </w:r>
                      <w:proofErr w:type="gramEnd"/>
                    </w:p>
                    <w:p w:rsidR="00875A96" w:rsidRPr="00875A96" w:rsidRDefault="00875A96">
                      <w:pPr>
                        <w:rPr>
                          <w:b/>
                        </w:rPr>
                      </w:pPr>
                      <w:r w:rsidRPr="00875A96">
                        <w:rPr>
                          <w:b/>
                        </w:rPr>
                        <w:t>T – 3</w:t>
                      </w:r>
                    </w:p>
                    <w:p w:rsidR="00875A96" w:rsidRPr="00875A96" w:rsidRDefault="00875A96">
                      <w:pPr>
                        <w:rPr>
                          <w:b/>
                        </w:rPr>
                      </w:pPr>
                      <w:r w:rsidRPr="00875A96">
                        <w:rPr>
                          <w:b/>
                        </w:rPr>
                        <w:t>C –</w:t>
                      </w:r>
                      <w:r w:rsidR="009E14C4">
                        <w:rPr>
                          <w:b/>
                        </w:rPr>
                        <w:t xml:space="preserve"> 1</w:t>
                      </w:r>
                      <w:r>
                        <w:rPr>
                          <w:b/>
                        </w:rPr>
                        <w:t xml:space="preserve"> (3</w:t>
                      </w:r>
                      <w:r w:rsidR="009E14C4">
                        <w:rPr>
                          <w:b/>
                        </w:rPr>
                        <w:t>-5</w:t>
                      </w:r>
                      <w:r>
                        <w:rPr>
                          <w:b/>
                        </w:rPr>
                        <w:t xml:space="preserve"> sentence summary </w:t>
                      </w:r>
                      <w:r w:rsidR="009E14C4">
                        <w:rPr>
                          <w:b/>
                        </w:rPr>
                        <w:t>at the end</w:t>
                      </w:r>
                      <w:r>
                        <w:rPr>
                          <w:b/>
                        </w:rPr>
                        <w:t>)</w:t>
                      </w:r>
                    </w:p>
                    <w:p w:rsidR="00875A96" w:rsidRPr="00875A96" w:rsidRDefault="00875A96">
                      <w:pPr>
                        <w:rPr>
                          <w:b/>
                        </w:rPr>
                      </w:pPr>
                      <w:r w:rsidRPr="00875A96">
                        <w:rPr>
                          <w:b/>
                        </w:rPr>
                        <w:t>H – 3 key facts</w:t>
                      </w:r>
                    </w:p>
                  </w:txbxContent>
                </v:textbox>
              </v:shape>
            </w:pict>
          </mc:Fallback>
        </mc:AlternateContent>
      </w:r>
      <w:r w:rsidR="00875A96" w:rsidRPr="00875A96">
        <w:rPr>
          <w:rFonts w:ascii="Times New Roman" w:hAnsi="Times New Roman" w:cs="Times New Roman"/>
          <w:sz w:val="24"/>
          <w:szCs w:val="24"/>
        </w:rPr>
        <w:t>Name: __________</w:t>
      </w:r>
      <w:r w:rsidR="00875A96">
        <w:rPr>
          <w:rFonts w:ascii="Times New Roman" w:hAnsi="Times New Roman" w:cs="Times New Roman"/>
          <w:sz w:val="24"/>
          <w:szCs w:val="24"/>
        </w:rPr>
        <w:t xml:space="preserve">___________ </w:t>
      </w:r>
      <w:r w:rsidR="00875A96" w:rsidRPr="00875A96">
        <w:rPr>
          <w:rFonts w:ascii="Times New Roman" w:hAnsi="Times New Roman" w:cs="Times New Roman"/>
          <w:sz w:val="24"/>
          <w:szCs w:val="24"/>
        </w:rPr>
        <w:t>Period: _____</w:t>
      </w:r>
    </w:p>
    <w:p w:rsidR="00875A96" w:rsidRDefault="00875A96" w:rsidP="00D31570">
      <w:pPr>
        <w:jc w:val="center"/>
        <w:rPr>
          <w:rFonts w:ascii="Times New Roman" w:hAnsi="Times New Roman" w:cs="Times New Roman"/>
          <w:b/>
          <w:sz w:val="36"/>
          <w:szCs w:val="24"/>
        </w:rPr>
      </w:pPr>
    </w:p>
    <w:p w:rsidR="00D31570" w:rsidRPr="00D31570" w:rsidRDefault="00D31570" w:rsidP="00D31570">
      <w:pPr>
        <w:jc w:val="center"/>
        <w:rPr>
          <w:rFonts w:ascii="Times New Roman" w:hAnsi="Times New Roman" w:cs="Times New Roman"/>
          <w:b/>
          <w:sz w:val="36"/>
          <w:szCs w:val="24"/>
        </w:rPr>
      </w:pPr>
      <w:r w:rsidRPr="00D31570">
        <w:rPr>
          <w:rFonts w:ascii="Times New Roman" w:hAnsi="Times New Roman" w:cs="Times New Roman"/>
          <w:b/>
          <w:sz w:val="36"/>
          <w:szCs w:val="24"/>
        </w:rPr>
        <w:t>Early Aztec History</w:t>
      </w:r>
    </w:p>
    <w:p w:rsidR="00D31570" w:rsidRDefault="00D31570" w:rsidP="00D31570">
      <w:pPr>
        <w:jc w:val="center"/>
        <w:rPr>
          <w:rFonts w:ascii="Times New Roman" w:hAnsi="Times New Roman" w:cs="Times New Roman"/>
          <w:b/>
          <w:sz w:val="24"/>
          <w:szCs w:val="24"/>
        </w:rPr>
      </w:pPr>
    </w:p>
    <w:p w:rsidR="00D31570" w:rsidRPr="00D31570" w:rsidRDefault="00D31570" w:rsidP="00D31570">
      <w:pPr>
        <w:jc w:val="center"/>
        <w:rPr>
          <w:rFonts w:ascii="Times New Roman" w:hAnsi="Times New Roman" w:cs="Times New Roman"/>
          <w:b/>
          <w:sz w:val="24"/>
          <w:szCs w:val="24"/>
        </w:rPr>
      </w:pPr>
      <w:bookmarkStart w:id="0" w:name="_GoBack"/>
      <w:bookmarkEnd w:id="0"/>
      <w:r>
        <w:rPr>
          <w:noProof/>
        </w:rPr>
        <w:drawing>
          <wp:inline distT="0" distB="0" distL="0" distR="0" wp14:anchorId="2C5632D9" wp14:editId="11478B2F">
            <wp:extent cx="3520440" cy="2318112"/>
            <wp:effectExtent l="0" t="0" r="3810" b="6350"/>
            <wp:docPr id="1" name="Picture 1" descr="http://www.latinamericanstudies.org/aztecs/sacri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tinamericanstudies.org/aztecs/sacrifi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0440" cy="2318112"/>
                    </a:xfrm>
                    <a:prstGeom prst="rect">
                      <a:avLst/>
                    </a:prstGeom>
                    <a:noFill/>
                    <a:ln>
                      <a:noFill/>
                    </a:ln>
                  </pic:spPr>
                </pic:pic>
              </a:graphicData>
            </a:graphic>
          </wp:inline>
        </w:drawing>
      </w:r>
    </w:p>
    <w:p w:rsidR="00D31570" w:rsidRDefault="00D31570" w:rsidP="00D31570">
      <w:pPr>
        <w:rPr>
          <w:rFonts w:ascii="Times New Roman" w:hAnsi="Times New Roman" w:cs="Times New Roman"/>
          <w:sz w:val="24"/>
          <w:szCs w:val="24"/>
        </w:rPr>
      </w:pPr>
    </w:p>
    <w:p w:rsidR="00D31570" w:rsidRPr="00D31570" w:rsidRDefault="00D31570" w:rsidP="00D31570">
      <w:pPr>
        <w:rPr>
          <w:rFonts w:ascii="Times New Roman" w:hAnsi="Times New Roman" w:cs="Times New Roman"/>
          <w:sz w:val="24"/>
          <w:szCs w:val="24"/>
        </w:rPr>
      </w:pPr>
      <w:r w:rsidRPr="00D31570">
        <w:rPr>
          <w:rFonts w:ascii="Times New Roman" w:hAnsi="Times New Roman" w:cs="Times New Roman"/>
          <w:sz w:val="24"/>
          <w:szCs w:val="24"/>
        </w:rPr>
        <w:t xml:space="preserve">The exact origins of the Aztec people are uncertain, but they are believed to have begun as a northern tribe of hunter-gatherers whose name came from that of their homeland, </w:t>
      </w:r>
      <w:proofErr w:type="spellStart"/>
      <w:r w:rsidRPr="00D31570">
        <w:rPr>
          <w:rFonts w:ascii="Times New Roman" w:hAnsi="Times New Roman" w:cs="Times New Roman"/>
          <w:sz w:val="24"/>
          <w:szCs w:val="24"/>
        </w:rPr>
        <w:t>Aztlan</w:t>
      </w:r>
      <w:proofErr w:type="spellEnd"/>
      <w:r w:rsidRPr="00D31570">
        <w:rPr>
          <w:rFonts w:ascii="Times New Roman" w:hAnsi="Times New Roman" w:cs="Times New Roman"/>
          <w:sz w:val="24"/>
          <w:szCs w:val="24"/>
        </w:rPr>
        <w:t xml:space="preserve"> (or "White Land"). The Aztecs appeared in Mesoamerica--as the south-central region of pre-Columbian Mexico is known--in the early 13th century. Their arrival came just after, or perhaps helped bring about, the fall of the previously dominant Mesoamerican civilization, the </w:t>
      </w:r>
      <w:proofErr w:type="spellStart"/>
      <w:r w:rsidRPr="00D31570">
        <w:rPr>
          <w:rFonts w:ascii="Times New Roman" w:hAnsi="Times New Roman" w:cs="Times New Roman"/>
          <w:sz w:val="24"/>
          <w:szCs w:val="24"/>
        </w:rPr>
        <w:t>Toltecs</w:t>
      </w:r>
      <w:proofErr w:type="spellEnd"/>
      <w:r w:rsidRPr="00D31570">
        <w:rPr>
          <w:rFonts w:ascii="Times New Roman" w:hAnsi="Times New Roman" w:cs="Times New Roman"/>
          <w:sz w:val="24"/>
          <w:szCs w:val="24"/>
        </w:rPr>
        <w:t xml:space="preserve">. </w:t>
      </w:r>
    </w:p>
    <w:p w:rsidR="00D31570" w:rsidRPr="00D31570" w:rsidRDefault="00D31570" w:rsidP="00D31570">
      <w:pPr>
        <w:rPr>
          <w:rFonts w:ascii="Times New Roman" w:hAnsi="Times New Roman" w:cs="Times New Roman"/>
          <w:sz w:val="24"/>
          <w:szCs w:val="24"/>
        </w:rPr>
      </w:pPr>
    </w:p>
    <w:p w:rsidR="00D31570" w:rsidRDefault="00D31570" w:rsidP="00D31570">
      <w:pPr>
        <w:rPr>
          <w:rFonts w:ascii="Times New Roman" w:hAnsi="Times New Roman" w:cs="Times New Roman"/>
          <w:sz w:val="24"/>
          <w:szCs w:val="24"/>
        </w:rPr>
      </w:pPr>
      <w:r w:rsidRPr="00D31570">
        <w:rPr>
          <w:rFonts w:ascii="Times New Roman" w:hAnsi="Times New Roman" w:cs="Times New Roman"/>
          <w:sz w:val="24"/>
          <w:szCs w:val="24"/>
        </w:rPr>
        <w:t>Typical Aztec crops included maize (corn), along with beans, squashes, potatoes, tomatoes and avocadoes; they also supported themselves through fishing and hunting local animals such as rabbits, armadillos, snakes, coyotes and wild turkey. Their relatively sophisticated system of agriculture (including intensive cultivation of land and irrigation methods) and a powerful military tradition would enable the Aztecs to build a successful state, and later an empire.</w:t>
      </w: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D31570" w:rsidRPr="00D31570" w:rsidRDefault="00D31570" w:rsidP="00D31570">
      <w:pPr>
        <w:tabs>
          <w:tab w:val="left" w:pos="2892"/>
          <w:tab w:val="right" w:pos="10800"/>
        </w:tabs>
        <w:rPr>
          <w:rFonts w:ascii="Times New Roman" w:hAnsi="Times New Roman" w:cs="Times New Roman"/>
          <w:sz w:val="24"/>
          <w:szCs w:val="24"/>
        </w:rPr>
      </w:pPr>
      <w:r>
        <w:rPr>
          <w:noProof/>
        </w:rPr>
        <w:t xml:space="preserve">         </w:t>
      </w:r>
      <w:r w:rsidRPr="00D31570">
        <w:rPr>
          <w:rFonts w:ascii="Times New Roman" w:hAnsi="Times New Roman" w:cs="Times New Roman"/>
          <w:noProof/>
          <w:sz w:val="24"/>
          <w:szCs w:val="24"/>
        </w:rPr>
        <w:drawing>
          <wp:inline distT="0" distB="0" distL="0" distR="0" wp14:anchorId="6741BA51" wp14:editId="5F959A5A">
            <wp:extent cx="2133600" cy="2141220"/>
            <wp:effectExtent l="0" t="0" r="0" b="0"/>
            <wp:docPr id="4" name="Picture 4" descr="https://encrypted-tbn0.gstatic.com/images?q=tbn:ANd9GcRhUPooPP6Y-bC3BEslo2yK78wgce8jJwT_o17xAKJbJu2kFg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hUPooPP6Y-bC3BEslo2yK78wgce8jJwT_o17xAKJbJu2kFgb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41220"/>
                    </a:xfrm>
                    <a:prstGeom prst="rect">
                      <a:avLst/>
                    </a:prstGeom>
                    <a:noFill/>
                    <a:ln>
                      <a:noFill/>
                    </a:ln>
                  </pic:spPr>
                </pic:pic>
              </a:graphicData>
            </a:graphic>
          </wp:inline>
        </w:drawing>
      </w:r>
      <w:r>
        <w:rPr>
          <w:noProof/>
        </w:rPr>
        <w:t xml:space="preserve">                                      </w:t>
      </w:r>
      <w:r>
        <w:rPr>
          <w:noProof/>
        </w:rPr>
        <w:drawing>
          <wp:inline distT="0" distB="0" distL="0" distR="0" wp14:anchorId="094F623D" wp14:editId="45787515">
            <wp:extent cx="2804160" cy="2450836"/>
            <wp:effectExtent l="0" t="0" r="0" b="6985"/>
            <wp:docPr id="3" name="Picture 3" descr="http://www.ancientscripts.com/images/aztec_da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cientscripts.com/images/aztec_day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4160" cy="2450836"/>
                    </a:xfrm>
                    <a:prstGeom prst="rect">
                      <a:avLst/>
                    </a:prstGeom>
                    <a:noFill/>
                    <a:ln>
                      <a:noFill/>
                    </a:ln>
                  </pic:spPr>
                </pic:pic>
              </a:graphicData>
            </a:graphic>
          </wp:inline>
        </w:drawing>
      </w:r>
    </w:p>
    <w:p w:rsidR="00875A96" w:rsidRDefault="00875A96" w:rsidP="00D31570">
      <w:pPr>
        <w:rPr>
          <w:rFonts w:ascii="Times New Roman" w:hAnsi="Times New Roman" w:cs="Times New Roman"/>
          <w:b/>
          <w:sz w:val="24"/>
          <w:szCs w:val="24"/>
        </w:rPr>
      </w:pPr>
    </w:p>
    <w:p w:rsidR="00D31570" w:rsidRPr="00D31570" w:rsidRDefault="00D31570" w:rsidP="00D31570">
      <w:pPr>
        <w:rPr>
          <w:rFonts w:ascii="Times New Roman" w:hAnsi="Times New Roman" w:cs="Times New Roman"/>
          <w:b/>
          <w:sz w:val="24"/>
          <w:szCs w:val="24"/>
        </w:rPr>
      </w:pPr>
      <w:r w:rsidRPr="00D31570">
        <w:rPr>
          <w:rFonts w:ascii="Times New Roman" w:hAnsi="Times New Roman" w:cs="Times New Roman"/>
          <w:b/>
          <w:sz w:val="24"/>
          <w:szCs w:val="24"/>
        </w:rPr>
        <w:lastRenderedPageBreak/>
        <w:t>The Aztec Empire</w:t>
      </w:r>
    </w:p>
    <w:p w:rsidR="00D31570" w:rsidRPr="00D31570" w:rsidRDefault="00D31570" w:rsidP="00D31570">
      <w:pPr>
        <w:rPr>
          <w:rFonts w:ascii="Times New Roman" w:hAnsi="Times New Roman" w:cs="Times New Roman"/>
          <w:sz w:val="24"/>
          <w:szCs w:val="24"/>
        </w:rPr>
      </w:pPr>
      <w:r w:rsidRPr="00D31570">
        <w:rPr>
          <w:rFonts w:ascii="Times New Roman" w:hAnsi="Times New Roman" w:cs="Times New Roman"/>
          <w:sz w:val="24"/>
          <w:szCs w:val="24"/>
        </w:rPr>
        <w:t xml:space="preserve">In 1428, under their leader </w:t>
      </w:r>
      <w:proofErr w:type="spellStart"/>
      <w:r w:rsidRPr="00D31570">
        <w:rPr>
          <w:rFonts w:ascii="Times New Roman" w:hAnsi="Times New Roman" w:cs="Times New Roman"/>
          <w:sz w:val="24"/>
          <w:szCs w:val="24"/>
        </w:rPr>
        <w:t>Itzcoatl</w:t>
      </w:r>
      <w:proofErr w:type="spellEnd"/>
      <w:r w:rsidRPr="00D31570">
        <w:rPr>
          <w:rFonts w:ascii="Times New Roman" w:hAnsi="Times New Roman" w:cs="Times New Roman"/>
          <w:sz w:val="24"/>
          <w:szCs w:val="24"/>
        </w:rPr>
        <w:t xml:space="preserve">, the Aztecs formed a three-way alliance with the </w:t>
      </w:r>
      <w:proofErr w:type="spellStart"/>
      <w:r w:rsidRPr="00D31570">
        <w:rPr>
          <w:rFonts w:ascii="Times New Roman" w:hAnsi="Times New Roman" w:cs="Times New Roman"/>
          <w:sz w:val="24"/>
          <w:szCs w:val="24"/>
        </w:rPr>
        <w:t>Texcocans</w:t>
      </w:r>
      <w:proofErr w:type="spellEnd"/>
      <w:r w:rsidRPr="00D31570">
        <w:rPr>
          <w:rFonts w:ascii="Times New Roman" w:hAnsi="Times New Roman" w:cs="Times New Roman"/>
          <w:sz w:val="24"/>
          <w:szCs w:val="24"/>
        </w:rPr>
        <w:t xml:space="preserve"> and the </w:t>
      </w:r>
      <w:proofErr w:type="spellStart"/>
      <w:r w:rsidRPr="00D31570">
        <w:rPr>
          <w:rFonts w:ascii="Times New Roman" w:hAnsi="Times New Roman" w:cs="Times New Roman"/>
          <w:sz w:val="24"/>
          <w:szCs w:val="24"/>
        </w:rPr>
        <w:t>Tacubans</w:t>
      </w:r>
      <w:proofErr w:type="spellEnd"/>
      <w:r w:rsidRPr="00D31570">
        <w:rPr>
          <w:rFonts w:ascii="Times New Roman" w:hAnsi="Times New Roman" w:cs="Times New Roman"/>
          <w:sz w:val="24"/>
          <w:szCs w:val="24"/>
        </w:rPr>
        <w:t xml:space="preserve"> to defeat their most powerful rivals for influence in the region, the </w:t>
      </w:r>
      <w:proofErr w:type="spellStart"/>
      <w:r w:rsidRPr="00D31570">
        <w:rPr>
          <w:rFonts w:ascii="Times New Roman" w:hAnsi="Times New Roman" w:cs="Times New Roman"/>
          <w:sz w:val="24"/>
          <w:szCs w:val="24"/>
        </w:rPr>
        <w:t>Tepanec</w:t>
      </w:r>
      <w:proofErr w:type="spellEnd"/>
      <w:r w:rsidRPr="00D31570">
        <w:rPr>
          <w:rFonts w:ascii="Times New Roman" w:hAnsi="Times New Roman" w:cs="Times New Roman"/>
          <w:sz w:val="24"/>
          <w:szCs w:val="24"/>
        </w:rPr>
        <w:t xml:space="preserve">, and conquer their capital of </w:t>
      </w:r>
      <w:proofErr w:type="spellStart"/>
      <w:r w:rsidRPr="00D31570">
        <w:rPr>
          <w:rFonts w:ascii="Times New Roman" w:hAnsi="Times New Roman" w:cs="Times New Roman"/>
          <w:sz w:val="24"/>
          <w:szCs w:val="24"/>
        </w:rPr>
        <w:t>Azcapotzalco</w:t>
      </w:r>
      <w:proofErr w:type="spellEnd"/>
      <w:r w:rsidRPr="00D31570">
        <w:rPr>
          <w:rFonts w:ascii="Times New Roman" w:hAnsi="Times New Roman" w:cs="Times New Roman"/>
          <w:sz w:val="24"/>
          <w:szCs w:val="24"/>
        </w:rPr>
        <w:t xml:space="preserve">. </w:t>
      </w:r>
      <w:proofErr w:type="spellStart"/>
      <w:r w:rsidRPr="00D31570">
        <w:rPr>
          <w:rFonts w:ascii="Times New Roman" w:hAnsi="Times New Roman" w:cs="Times New Roman"/>
          <w:sz w:val="24"/>
          <w:szCs w:val="24"/>
        </w:rPr>
        <w:t>Itzcoatl's</w:t>
      </w:r>
      <w:proofErr w:type="spellEnd"/>
      <w:r w:rsidRPr="00D31570">
        <w:rPr>
          <w:rFonts w:ascii="Times New Roman" w:hAnsi="Times New Roman" w:cs="Times New Roman"/>
          <w:sz w:val="24"/>
          <w:szCs w:val="24"/>
        </w:rPr>
        <w:t xml:space="preserve"> successor Montezuma (</w:t>
      </w:r>
      <w:proofErr w:type="spellStart"/>
      <w:r w:rsidRPr="00D31570">
        <w:rPr>
          <w:rFonts w:ascii="Times New Roman" w:hAnsi="Times New Roman" w:cs="Times New Roman"/>
          <w:sz w:val="24"/>
          <w:szCs w:val="24"/>
        </w:rPr>
        <w:t>Moctezuma</w:t>
      </w:r>
      <w:proofErr w:type="spellEnd"/>
      <w:r w:rsidRPr="00D31570">
        <w:rPr>
          <w:rFonts w:ascii="Times New Roman" w:hAnsi="Times New Roman" w:cs="Times New Roman"/>
          <w:sz w:val="24"/>
          <w:szCs w:val="24"/>
        </w:rPr>
        <w:t xml:space="preserve">) I, who took power in 1440, was a great warrior who was remembered as the father of the Aztec empire. </w:t>
      </w:r>
    </w:p>
    <w:p w:rsidR="00D31570" w:rsidRPr="00D31570" w:rsidRDefault="00D31570" w:rsidP="00D31570">
      <w:pPr>
        <w:rPr>
          <w:rFonts w:ascii="Times New Roman" w:hAnsi="Times New Roman" w:cs="Times New Roman"/>
          <w:sz w:val="24"/>
          <w:szCs w:val="24"/>
        </w:rPr>
      </w:pPr>
    </w:p>
    <w:p w:rsidR="00D31570" w:rsidRPr="00D31570" w:rsidRDefault="00D31570" w:rsidP="00D31570">
      <w:pPr>
        <w:rPr>
          <w:rFonts w:ascii="Times New Roman" w:hAnsi="Times New Roman" w:cs="Times New Roman"/>
          <w:sz w:val="24"/>
          <w:szCs w:val="24"/>
        </w:rPr>
      </w:pPr>
      <w:r w:rsidRPr="00D31570">
        <w:rPr>
          <w:rFonts w:ascii="Times New Roman" w:hAnsi="Times New Roman" w:cs="Times New Roman"/>
          <w:sz w:val="24"/>
          <w:szCs w:val="24"/>
        </w:rPr>
        <w:t xml:space="preserve">Bustling markets such as Tenochtitlan's </w:t>
      </w:r>
      <w:proofErr w:type="spellStart"/>
      <w:r w:rsidRPr="00D31570">
        <w:rPr>
          <w:rFonts w:ascii="Times New Roman" w:hAnsi="Times New Roman" w:cs="Times New Roman"/>
          <w:sz w:val="24"/>
          <w:szCs w:val="24"/>
        </w:rPr>
        <w:t>Tlatelolco</w:t>
      </w:r>
      <w:proofErr w:type="spellEnd"/>
      <w:r w:rsidRPr="00D31570">
        <w:rPr>
          <w:rFonts w:ascii="Times New Roman" w:hAnsi="Times New Roman" w:cs="Times New Roman"/>
          <w:sz w:val="24"/>
          <w:szCs w:val="24"/>
        </w:rPr>
        <w:t>, visited by some 50,000 people on major market days, drove the Aztec economy. The Aztec civilization was also highly developed socially, intellectually and artistically. It was a highly structured society with a strict caste system; at the top were nobles, while at the bottom were serfs, indentured servants and slaves. The Aztec faith shared many aspects with other Mesoamerican religions, like that of the Maya, notably including the rite of human sacrifice. In the great cities of the Aztec empire, magnificent temples, palaces, plazas and statues embodied the civilization's unfailing devotion to the many Aztec gods.</w:t>
      </w: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10343F" w:rsidRDefault="0010343F" w:rsidP="00D31570">
      <w:pPr>
        <w:rPr>
          <w:rFonts w:ascii="Times New Roman" w:hAnsi="Times New Roman" w:cs="Times New Roman"/>
          <w:sz w:val="24"/>
          <w:szCs w:val="24"/>
        </w:rPr>
      </w:pPr>
    </w:p>
    <w:p w:rsidR="00D31570" w:rsidRPr="00D31570" w:rsidRDefault="00D31570" w:rsidP="00D315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1570" w:rsidRPr="00D31570" w:rsidRDefault="00D31570" w:rsidP="00D31570">
      <w:pPr>
        <w:rPr>
          <w:rFonts w:ascii="Times New Roman" w:hAnsi="Times New Roman" w:cs="Times New Roman"/>
          <w:b/>
          <w:sz w:val="24"/>
          <w:szCs w:val="24"/>
        </w:rPr>
      </w:pPr>
      <w:r w:rsidRPr="00D31570">
        <w:rPr>
          <w:rFonts w:ascii="Times New Roman" w:hAnsi="Times New Roman" w:cs="Times New Roman"/>
          <w:b/>
          <w:sz w:val="24"/>
          <w:szCs w:val="24"/>
        </w:rPr>
        <w:t>European Invasion &amp; Fall of the Aztec Civilization</w:t>
      </w:r>
    </w:p>
    <w:p w:rsidR="00D31570" w:rsidRPr="00D31570" w:rsidRDefault="00D31570" w:rsidP="00D31570">
      <w:pPr>
        <w:rPr>
          <w:rFonts w:ascii="Times New Roman" w:hAnsi="Times New Roman" w:cs="Times New Roman"/>
          <w:sz w:val="24"/>
          <w:szCs w:val="24"/>
        </w:rPr>
      </w:pPr>
      <w:r w:rsidRPr="00D31570">
        <w:rPr>
          <w:rFonts w:ascii="Times New Roman" w:hAnsi="Times New Roman" w:cs="Times New Roman"/>
          <w:sz w:val="24"/>
          <w:szCs w:val="24"/>
        </w:rPr>
        <w:t xml:space="preserve">The first European to visit Mexican territory was Francisco Hernandez de Cordoba, who arrived in Yucatan from Cuba with three ships and about 100 men in early 1517. </w:t>
      </w:r>
      <w:proofErr w:type="spellStart"/>
      <w:r w:rsidRPr="00D31570">
        <w:rPr>
          <w:rFonts w:ascii="Times New Roman" w:hAnsi="Times New Roman" w:cs="Times New Roman"/>
          <w:sz w:val="24"/>
          <w:szCs w:val="24"/>
        </w:rPr>
        <w:t>Cordobars</w:t>
      </w:r>
      <w:proofErr w:type="spellEnd"/>
      <w:r w:rsidRPr="00D31570">
        <w:rPr>
          <w:rFonts w:ascii="Times New Roman" w:hAnsi="Times New Roman" w:cs="Times New Roman"/>
          <w:sz w:val="24"/>
          <w:szCs w:val="24"/>
        </w:rPr>
        <w:t xml:space="preserve"> reports on his return to Cuba prompted the Spanish governor there, Diego Velasquez, to send a larger force back to Mexico under the command of </w:t>
      </w:r>
      <w:proofErr w:type="spellStart"/>
      <w:r w:rsidRPr="00D31570">
        <w:rPr>
          <w:rFonts w:ascii="Times New Roman" w:hAnsi="Times New Roman" w:cs="Times New Roman"/>
          <w:sz w:val="24"/>
          <w:szCs w:val="24"/>
        </w:rPr>
        <w:t>Hernan</w:t>
      </w:r>
      <w:proofErr w:type="spellEnd"/>
      <w:r w:rsidRPr="00D31570">
        <w:rPr>
          <w:rFonts w:ascii="Times New Roman" w:hAnsi="Times New Roman" w:cs="Times New Roman"/>
          <w:sz w:val="24"/>
          <w:szCs w:val="24"/>
        </w:rPr>
        <w:t xml:space="preserve"> Cortes. In March 1519, Cortes landed at the town of Tabasco, where he learned from the natives of the great Aztec civilization, then ruled by </w:t>
      </w:r>
      <w:proofErr w:type="spellStart"/>
      <w:r w:rsidRPr="00D31570">
        <w:rPr>
          <w:rFonts w:ascii="Times New Roman" w:hAnsi="Times New Roman" w:cs="Times New Roman"/>
          <w:sz w:val="24"/>
          <w:szCs w:val="24"/>
        </w:rPr>
        <w:t>Moctezuma</w:t>
      </w:r>
      <w:proofErr w:type="spellEnd"/>
      <w:r w:rsidRPr="00D31570">
        <w:rPr>
          <w:rFonts w:ascii="Times New Roman" w:hAnsi="Times New Roman" w:cs="Times New Roman"/>
          <w:sz w:val="24"/>
          <w:szCs w:val="24"/>
        </w:rPr>
        <w:t xml:space="preserve"> (or Montezuma) II. </w:t>
      </w:r>
    </w:p>
    <w:p w:rsidR="00D31570" w:rsidRPr="00D31570" w:rsidRDefault="00D31570" w:rsidP="00D31570">
      <w:pPr>
        <w:rPr>
          <w:rFonts w:ascii="Times New Roman" w:hAnsi="Times New Roman" w:cs="Times New Roman"/>
          <w:sz w:val="24"/>
          <w:szCs w:val="24"/>
        </w:rPr>
      </w:pPr>
    </w:p>
    <w:p w:rsidR="00467162" w:rsidRPr="00D31570" w:rsidRDefault="00D31570" w:rsidP="00D31570">
      <w:pPr>
        <w:rPr>
          <w:rFonts w:ascii="Times New Roman" w:hAnsi="Times New Roman" w:cs="Times New Roman"/>
          <w:sz w:val="24"/>
          <w:szCs w:val="24"/>
        </w:rPr>
      </w:pPr>
      <w:r w:rsidRPr="00D31570">
        <w:rPr>
          <w:rFonts w:ascii="Times New Roman" w:hAnsi="Times New Roman" w:cs="Times New Roman"/>
          <w:sz w:val="24"/>
          <w:szCs w:val="24"/>
        </w:rPr>
        <w:t xml:space="preserve">In November 1519, Cortes and his men arrived in Tenochtitlan, where Montezuma and his people greeted them as honored guests according to Aztec custom (partially due to Cortes' physical resemblance to the light-skinned Quetzalcoatl, whose return was prophesied in Aztec legend). Though the Aztecs had superior numbers, their weapons were inferior, and Cortes was able to immediately take Montezuma and his entourage of </w:t>
      </w:r>
      <w:proofErr w:type="gramStart"/>
      <w:r w:rsidRPr="00D31570">
        <w:rPr>
          <w:rFonts w:ascii="Times New Roman" w:hAnsi="Times New Roman" w:cs="Times New Roman"/>
          <w:sz w:val="24"/>
          <w:szCs w:val="24"/>
        </w:rPr>
        <w:t>lords</w:t>
      </w:r>
      <w:proofErr w:type="gramEnd"/>
      <w:r w:rsidRPr="00D31570">
        <w:rPr>
          <w:rFonts w:ascii="Times New Roman" w:hAnsi="Times New Roman" w:cs="Times New Roman"/>
          <w:sz w:val="24"/>
          <w:szCs w:val="24"/>
        </w:rPr>
        <w:t xml:space="preserve"> hostage, gaining control of </w:t>
      </w:r>
      <w:proofErr w:type="spellStart"/>
      <w:r w:rsidRPr="00D31570">
        <w:rPr>
          <w:rFonts w:ascii="Times New Roman" w:hAnsi="Times New Roman" w:cs="Times New Roman"/>
          <w:sz w:val="24"/>
          <w:szCs w:val="24"/>
        </w:rPr>
        <w:t>Tenochtitla</w:t>
      </w:r>
      <w:proofErr w:type="spellEnd"/>
      <w:r w:rsidRPr="00D31570">
        <w:rPr>
          <w:rFonts w:ascii="Times New Roman" w:hAnsi="Times New Roman" w:cs="Times New Roman"/>
          <w:sz w:val="24"/>
          <w:szCs w:val="24"/>
        </w:rPr>
        <w:t xml:space="preserve">. The Spaniards then murdered thousands of Aztec nobles during a ritual dance ceremony, and Montezuma died under uncertain circumstances while in custody. After his victory, Cortes razed </w:t>
      </w:r>
      <w:proofErr w:type="spellStart"/>
      <w:r w:rsidRPr="00D31570">
        <w:rPr>
          <w:rFonts w:ascii="Times New Roman" w:hAnsi="Times New Roman" w:cs="Times New Roman"/>
          <w:sz w:val="24"/>
          <w:szCs w:val="24"/>
        </w:rPr>
        <w:t>Tenochtitla</w:t>
      </w:r>
      <w:proofErr w:type="spellEnd"/>
      <w:r w:rsidRPr="00D31570">
        <w:rPr>
          <w:rFonts w:ascii="Times New Roman" w:hAnsi="Times New Roman" w:cs="Times New Roman"/>
          <w:sz w:val="24"/>
          <w:szCs w:val="24"/>
        </w:rPr>
        <w:t xml:space="preserve"> and built Mexico City on its ruins</w:t>
      </w:r>
      <w:r>
        <w:rPr>
          <w:rFonts w:ascii="Times New Roman" w:hAnsi="Times New Roman" w:cs="Times New Roman"/>
          <w:sz w:val="24"/>
          <w:szCs w:val="24"/>
        </w:rPr>
        <w:t>.</w:t>
      </w:r>
    </w:p>
    <w:sectPr w:rsidR="00467162" w:rsidRPr="00D31570" w:rsidSect="00D31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70"/>
    <w:rsid w:val="0010343F"/>
    <w:rsid w:val="00685636"/>
    <w:rsid w:val="00875A96"/>
    <w:rsid w:val="009E14C4"/>
    <w:rsid w:val="009F44C5"/>
    <w:rsid w:val="00C84858"/>
    <w:rsid w:val="00D3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70"/>
    <w:rPr>
      <w:rFonts w:ascii="Tahoma" w:hAnsi="Tahoma" w:cs="Tahoma"/>
      <w:sz w:val="16"/>
      <w:szCs w:val="16"/>
    </w:rPr>
  </w:style>
  <w:style w:type="character" w:customStyle="1" w:styleId="BalloonTextChar">
    <w:name w:val="Balloon Text Char"/>
    <w:basedOn w:val="DefaultParagraphFont"/>
    <w:link w:val="BalloonText"/>
    <w:uiPriority w:val="99"/>
    <w:semiHidden/>
    <w:rsid w:val="00D31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70"/>
    <w:rPr>
      <w:rFonts w:ascii="Tahoma" w:hAnsi="Tahoma" w:cs="Tahoma"/>
      <w:sz w:val="16"/>
      <w:szCs w:val="16"/>
    </w:rPr>
  </w:style>
  <w:style w:type="character" w:customStyle="1" w:styleId="BalloonTextChar">
    <w:name w:val="Balloon Text Char"/>
    <w:basedOn w:val="DefaultParagraphFont"/>
    <w:link w:val="BalloonText"/>
    <w:uiPriority w:val="99"/>
    <w:semiHidden/>
    <w:rsid w:val="00D31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Thai</dc:creator>
  <cp:lastModifiedBy>Elizabeth Abend</cp:lastModifiedBy>
  <cp:revision>2</cp:revision>
  <cp:lastPrinted>2013-09-18T14:12:00Z</cp:lastPrinted>
  <dcterms:created xsi:type="dcterms:W3CDTF">2013-09-18T17:39:00Z</dcterms:created>
  <dcterms:modified xsi:type="dcterms:W3CDTF">2013-09-18T17:39:00Z</dcterms:modified>
</cp:coreProperties>
</file>